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F7" w:rsidRDefault="005762F7" w:rsidP="005762F7">
      <w:pPr>
        <w:autoSpaceDE w:val="0"/>
        <w:autoSpaceDN w:val="0"/>
        <w:jc w:val="both"/>
      </w:pPr>
    </w:p>
    <w:p w:rsidR="005762F7" w:rsidRPr="008428C7" w:rsidRDefault="005762F7" w:rsidP="005762F7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>
        <w:rPr>
          <w:color w:val="000000" w:themeColor="text1"/>
          <w:sz w:val="36"/>
          <w:u w:val="thick"/>
        </w:rPr>
        <w:t xml:space="preserve">U </w:t>
      </w:r>
      <w:r w:rsidRPr="008428C7">
        <w:rPr>
          <w:color w:val="000000" w:themeColor="text1"/>
          <w:sz w:val="36"/>
          <w:u w:val="thick"/>
        </w:rPr>
        <w:t>MIKROREGIONU PODCHLUMÍ</w:t>
      </w:r>
    </w:p>
    <w:p w:rsidR="005762F7" w:rsidRPr="00113038" w:rsidRDefault="005762F7" w:rsidP="005762F7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5762F7" w:rsidRPr="00C317A9" w:rsidRDefault="005762F7" w:rsidP="005762F7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C317A9">
        <w:rPr>
          <w:b/>
          <w:i/>
          <w:color w:val="000000" w:themeColor="text1"/>
        </w:rPr>
        <w:t>Rozpočtové opatřen</w:t>
      </w:r>
      <w:r w:rsidR="0053661D">
        <w:rPr>
          <w:b/>
          <w:i/>
          <w:color w:val="000000" w:themeColor="text1"/>
        </w:rPr>
        <w:t>í Mikroregionu Podchlumí číslo 5</w:t>
      </w:r>
      <w:r w:rsidRPr="00C317A9">
        <w:rPr>
          <w:b/>
          <w:i/>
          <w:color w:val="000000" w:themeColor="text1"/>
        </w:rPr>
        <w:t>/2017</w:t>
      </w:r>
    </w:p>
    <w:p w:rsidR="005762F7" w:rsidRPr="00AD4B26" w:rsidRDefault="005762F7" w:rsidP="005762F7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na </w:t>
      </w:r>
      <w:hyperlink r:id="rId5" w:history="1">
        <w:r w:rsidRPr="0094768C">
          <w:rPr>
            <w:rStyle w:val="Hypertextovodkaz"/>
          </w:rPr>
          <w:t>http://www.podchlumi.cz/u-nas/uredni-deska</w:t>
        </w:r>
      </w:hyperlink>
      <w:r>
        <w:br/>
      </w:r>
      <w:r w:rsidRPr="00113038">
        <w:rPr>
          <w:color w:val="000000" w:themeColor="text1"/>
        </w:rPr>
        <w:t>a nahlédnout do listinné podoby dokument</w:t>
      </w:r>
      <w:r>
        <w:rPr>
          <w:color w:val="000000" w:themeColor="text1"/>
        </w:rPr>
        <w:t>u</w:t>
      </w:r>
      <w:r w:rsidRPr="00113038">
        <w:rPr>
          <w:color w:val="000000" w:themeColor="text1"/>
        </w:rPr>
        <w:t xml:space="preserve"> lze v kanceláři Mikroregionu Podchlumí </w:t>
      </w:r>
      <w:r>
        <w:rPr>
          <w:color w:val="000000" w:themeColor="text1"/>
        </w:rPr>
        <w:t>(na adrese H</w:t>
      </w:r>
      <w:r w:rsidRPr="00113038">
        <w:rPr>
          <w:color w:val="000000" w:themeColor="text1"/>
        </w:rPr>
        <w:t>olovousy 39, 508 01 Hořice</w:t>
      </w:r>
      <w:r>
        <w:rPr>
          <w:color w:val="000000" w:themeColor="text1"/>
        </w:rPr>
        <w:t>)</w:t>
      </w:r>
      <w:r w:rsidRPr="00113038">
        <w:rPr>
          <w:color w:val="000000" w:themeColor="text1"/>
        </w:rPr>
        <w:t xml:space="preserve"> po předchozí telefonické domluvě na tel.: 724 164</w:t>
      </w:r>
      <w:r>
        <w:rPr>
          <w:color w:val="000000" w:themeColor="text1"/>
        </w:rPr>
        <w:t> </w:t>
      </w:r>
      <w:r w:rsidRPr="00113038">
        <w:rPr>
          <w:color w:val="000000" w:themeColor="text1"/>
        </w:rPr>
        <w:t>673.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Datum zveřejnění </w:t>
      </w:r>
      <w:r w:rsidR="0053661D">
        <w:rPr>
          <w:color w:val="000000" w:themeColor="text1"/>
        </w:rPr>
        <w:t>1.11</w:t>
      </w:r>
      <w:r>
        <w:rPr>
          <w:color w:val="000000" w:themeColor="text1"/>
        </w:rPr>
        <w:t>. 2017</w:t>
      </w:r>
    </w:p>
    <w:p w:rsidR="00C317A9" w:rsidRPr="007014C8" w:rsidRDefault="00C317A9" w:rsidP="00C317A9">
      <w:pPr>
        <w:autoSpaceDE w:val="0"/>
        <w:autoSpaceDN w:val="0"/>
        <w:jc w:val="both"/>
        <w:rPr>
          <w:i/>
          <w:color w:val="FF0000"/>
        </w:rPr>
      </w:pPr>
      <w:r>
        <w:rPr>
          <w:i/>
          <w:color w:val="FF0000"/>
        </w:rPr>
        <w:t xml:space="preserve">Informaci o zveřejnění Rozpočtového opatření nechte na svých elektronických úředních deskách až do konce tohoto roku. (Datum vyvěšení: </w:t>
      </w:r>
      <w:r w:rsidR="0053661D">
        <w:rPr>
          <w:i/>
          <w:color w:val="FF0000"/>
        </w:rPr>
        <w:t>1.11</w:t>
      </w:r>
      <w:bookmarkStart w:id="0" w:name="_GoBack"/>
      <w:bookmarkEnd w:id="0"/>
      <w:r>
        <w:rPr>
          <w:i/>
          <w:color w:val="FF0000"/>
        </w:rPr>
        <w:t>.2017, Datum sejmutí: 31.12.2017)</w:t>
      </w: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</w:p>
    <w:p w:rsidR="005762F7" w:rsidRDefault="005762F7"/>
    <w:sectPr w:rsidR="005762F7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76"/>
    <w:rsid w:val="0001466B"/>
    <w:rsid w:val="00041A2D"/>
    <w:rsid w:val="000F48CE"/>
    <w:rsid w:val="00113038"/>
    <w:rsid w:val="004C261F"/>
    <w:rsid w:val="004E4716"/>
    <w:rsid w:val="0053661D"/>
    <w:rsid w:val="005762F7"/>
    <w:rsid w:val="008428C7"/>
    <w:rsid w:val="00AC7471"/>
    <w:rsid w:val="00AD4B26"/>
    <w:rsid w:val="00C317A9"/>
    <w:rsid w:val="00E62767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431"/>
  <w15:docId w15:val="{7BFE8E07-50E9-4103-8791-827E609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dcterms:created xsi:type="dcterms:W3CDTF">2017-11-08T09:26:00Z</dcterms:created>
  <dcterms:modified xsi:type="dcterms:W3CDTF">2017-11-08T09:26:00Z</dcterms:modified>
</cp:coreProperties>
</file>